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E4" w:rsidRDefault="005106E4" w:rsidP="005106E4">
      <w:pPr>
        <w:ind w:left="210" w:hangingChars="100" w:hanging="210"/>
        <w:jc w:val="center"/>
        <w:rPr>
          <w:b/>
          <w:sz w:val="40"/>
        </w:rPr>
      </w:pPr>
      <w:r w:rsidRPr="00CC00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5B1B3" wp14:editId="4A9EEBA1">
                <wp:simplePos x="0" y="0"/>
                <wp:positionH relativeFrom="column">
                  <wp:posOffset>4954905</wp:posOffset>
                </wp:positionH>
                <wp:positionV relativeFrom="paragraph">
                  <wp:posOffset>-344805</wp:posOffset>
                </wp:positionV>
                <wp:extent cx="1247140" cy="345869"/>
                <wp:effectExtent l="0" t="0" r="1016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345869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6E4" w:rsidRPr="0090260C" w:rsidRDefault="005106E4" w:rsidP="005106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応募業者</w:t>
                            </w:r>
                            <w:r w:rsidRPr="0090260C">
                              <w:rPr>
                                <w:rFonts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B1B3" id="正方形/長方形 4" o:spid="_x0000_s1026" style="position:absolute;left:0;text-align:left;margin-left:390.15pt;margin-top:-27.15pt;width:98.2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" fillcolor="white [3201]" strokecolor="black [3213]" strokeweight="2pt">
                <v:textbox>
                  <w:txbxContent>
                    <w:p w:rsidR="005106E4" w:rsidRPr="0090260C" w:rsidRDefault="005106E4" w:rsidP="005106E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応募業者</w:t>
                      </w:r>
                      <w:r w:rsidRPr="0090260C">
                        <w:rPr>
                          <w:rFonts w:hint="eastAsia"/>
                          <w:sz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CC0029">
        <w:rPr>
          <w:rFonts w:hint="eastAsia"/>
          <w:sz w:val="40"/>
        </w:rPr>
        <w:t>201</w:t>
      </w:r>
      <w:r>
        <w:rPr>
          <w:rFonts w:hint="eastAsia"/>
          <w:sz w:val="40"/>
        </w:rPr>
        <w:t>7</w:t>
      </w:r>
      <w:r w:rsidRPr="007956F4">
        <w:rPr>
          <w:rFonts w:hint="eastAsia"/>
          <w:b/>
          <w:sz w:val="40"/>
        </w:rPr>
        <w:t>大農林水産祭</w:t>
      </w:r>
    </w:p>
    <w:p w:rsidR="005106E4" w:rsidRDefault="005106E4" w:rsidP="005106E4">
      <w:pPr>
        <w:ind w:left="402" w:hangingChars="100" w:hanging="402"/>
        <w:jc w:val="center"/>
        <w:rPr>
          <w:b/>
          <w:sz w:val="40"/>
        </w:rPr>
      </w:pPr>
      <w:r>
        <w:rPr>
          <w:rFonts w:hint="eastAsia"/>
          <w:b/>
          <w:sz w:val="40"/>
        </w:rPr>
        <w:t>津軽海峡ブランド</w:t>
      </w:r>
      <w:r w:rsidRPr="00CC0029">
        <w:rPr>
          <w:rFonts w:hint="eastAsia"/>
          <w:b/>
          <w:sz w:val="40"/>
        </w:rPr>
        <w:t>認</w:t>
      </w:r>
      <w:r>
        <w:rPr>
          <w:rFonts w:hint="eastAsia"/>
          <w:b/>
          <w:sz w:val="40"/>
        </w:rPr>
        <w:t>証</w:t>
      </w:r>
      <w:r w:rsidRPr="00CC0029">
        <w:rPr>
          <w:rFonts w:hint="eastAsia"/>
          <w:b/>
          <w:sz w:val="40"/>
        </w:rPr>
        <w:t>商品概要</w:t>
      </w:r>
    </w:p>
    <w:p w:rsidR="005106E4" w:rsidRPr="001C47A1" w:rsidRDefault="005106E4" w:rsidP="005106E4">
      <w:pPr>
        <w:ind w:left="210" w:hangingChars="100" w:hanging="210"/>
        <w:jc w:val="center"/>
        <w:rPr>
          <w:szCs w:val="21"/>
        </w:rPr>
      </w:pPr>
    </w:p>
    <w:tbl>
      <w:tblPr>
        <w:tblStyle w:val="a3"/>
        <w:tblW w:w="9738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548"/>
        <w:gridCol w:w="637"/>
        <w:gridCol w:w="833"/>
        <w:gridCol w:w="105"/>
        <w:gridCol w:w="1365"/>
        <w:gridCol w:w="210"/>
        <w:gridCol w:w="1155"/>
        <w:gridCol w:w="3885"/>
      </w:tblGrid>
      <w:tr w:rsidR="005106E4" w:rsidRPr="00CC0029" w:rsidTr="005106E4">
        <w:trPr>
          <w:trHeight w:val="717"/>
        </w:trPr>
        <w:tc>
          <w:tcPr>
            <w:tcW w:w="1548" w:type="dxa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フリガナ</w:t>
            </w:r>
          </w:p>
        </w:tc>
        <w:tc>
          <w:tcPr>
            <w:tcW w:w="8190" w:type="dxa"/>
            <w:gridSpan w:val="7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</w:tc>
      </w:tr>
      <w:tr w:rsidR="005106E4" w:rsidRPr="00CC0029" w:rsidTr="005106E4">
        <w:trPr>
          <w:trHeight w:val="689"/>
        </w:trPr>
        <w:tc>
          <w:tcPr>
            <w:tcW w:w="1548" w:type="dxa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申請品名称</w:t>
            </w:r>
          </w:p>
        </w:tc>
        <w:tc>
          <w:tcPr>
            <w:tcW w:w="8190" w:type="dxa"/>
            <w:gridSpan w:val="7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</w:tc>
      </w:tr>
      <w:tr w:rsidR="005106E4" w:rsidRPr="00CC0029" w:rsidTr="005106E4">
        <w:tc>
          <w:tcPr>
            <w:tcW w:w="1548" w:type="dxa"/>
            <w:vMerge w:val="restart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原材料に含まれる</w:t>
            </w:r>
          </w:p>
          <w:p w:rsidR="005106E4" w:rsidRPr="00CC0029" w:rsidRDefault="005106E4" w:rsidP="002D4ACF">
            <w:pPr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一時産品の概要</w:t>
            </w:r>
          </w:p>
        </w:tc>
        <w:tc>
          <w:tcPr>
            <w:tcW w:w="1575" w:type="dxa"/>
            <w:gridSpan w:val="3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一次産品名</w:t>
            </w:r>
          </w:p>
        </w:tc>
        <w:tc>
          <w:tcPr>
            <w:tcW w:w="1575" w:type="dxa"/>
            <w:gridSpan w:val="2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生産・収穫地</w:t>
            </w:r>
          </w:p>
        </w:tc>
        <w:tc>
          <w:tcPr>
            <w:tcW w:w="5040" w:type="dxa"/>
            <w:gridSpan w:val="2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特徴・セールスポイント</w:t>
            </w:r>
          </w:p>
        </w:tc>
      </w:tr>
      <w:tr w:rsidR="005106E4" w:rsidRPr="00CC0029" w:rsidTr="005106E4">
        <w:tc>
          <w:tcPr>
            <w:tcW w:w="1548" w:type="dxa"/>
            <w:vMerge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</w:tc>
      </w:tr>
      <w:tr w:rsidR="005106E4" w:rsidRPr="00CC0029" w:rsidTr="005106E4">
        <w:tc>
          <w:tcPr>
            <w:tcW w:w="1548" w:type="dxa"/>
            <w:vMerge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</w:tc>
      </w:tr>
      <w:tr w:rsidR="005106E4" w:rsidRPr="00CC0029" w:rsidTr="005106E4">
        <w:trPr>
          <w:trHeight w:val="305"/>
        </w:trPr>
        <w:tc>
          <w:tcPr>
            <w:tcW w:w="1548" w:type="dxa"/>
            <w:vMerge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</w:tc>
      </w:tr>
      <w:tr w:rsidR="005106E4" w:rsidRPr="00CC0029" w:rsidTr="002D4ACF">
        <w:tc>
          <w:tcPr>
            <w:tcW w:w="5853" w:type="dxa"/>
            <w:gridSpan w:val="7"/>
            <w:shd w:val="clear" w:color="auto" w:fill="D0CECE" w:themeFill="background2" w:themeFillShade="E6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加工方法</w:t>
            </w:r>
          </w:p>
        </w:tc>
        <w:tc>
          <w:tcPr>
            <w:tcW w:w="3885" w:type="dxa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生産能力</w:t>
            </w:r>
          </w:p>
        </w:tc>
      </w:tr>
      <w:tr w:rsidR="005106E4" w:rsidRPr="00CC0029" w:rsidTr="002D4ACF">
        <w:tc>
          <w:tcPr>
            <w:tcW w:w="5853" w:type="dxa"/>
            <w:gridSpan w:val="7"/>
            <w:vMerge w:val="restart"/>
          </w:tcPr>
          <w:p w:rsidR="005106E4" w:rsidRPr="00CC0029" w:rsidRDefault="005106E4" w:rsidP="002D4ACF">
            <w:pPr>
              <w:jc w:val="left"/>
              <w:rPr>
                <w:b/>
                <w:sz w:val="24"/>
              </w:rPr>
            </w:pPr>
          </w:p>
          <w:p w:rsidR="005106E4" w:rsidRPr="00CC0029" w:rsidRDefault="005106E4" w:rsidP="002D4ACF">
            <w:pPr>
              <w:jc w:val="left"/>
              <w:rPr>
                <w:b/>
                <w:sz w:val="24"/>
              </w:rPr>
            </w:pPr>
          </w:p>
          <w:p w:rsidR="005106E4" w:rsidRPr="00CC0029" w:rsidRDefault="005106E4" w:rsidP="002D4ACF">
            <w:pPr>
              <w:jc w:val="left"/>
              <w:rPr>
                <w:b/>
                <w:sz w:val="24"/>
              </w:rPr>
            </w:pPr>
          </w:p>
          <w:p w:rsidR="005106E4" w:rsidRPr="00CC0029" w:rsidRDefault="005106E4" w:rsidP="002D4ACF">
            <w:pPr>
              <w:jc w:val="left"/>
              <w:rPr>
                <w:b/>
                <w:sz w:val="24"/>
              </w:rPr>
            </w:pPr>
          </w:p>
          <w:p w:rsidR="005106E4" w:rsidRPr="00CC0029" w:rsidRDefault="005106E4" w:rsidP="002D4ACF">
            <w:pPr>
              <w:jc w:val="left"/>
              <w:rPr>
                <w:b/>
                <w:sz w:val="24"/>
              </w:rPr>
            </w:pPr>
          </w:p>
        </w:tc>
        <w:tc>
          <w:tcPr>
            <w:tcW w:w="3885" w:type="dxa"/>
            <w:shd w:val="clear" w:color="auto" w:fill="7F7F7F" w:themeFill="text1" w:themeFillTint="80"/>
            <w:vAlign w:val="center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  <w:r w:rsidRPr="00CC0029">
              <w:rPr>
                <w:rFonts w:hint="eastAsia"/>
                <w:sz w:val="22"/>
              </w:rPr>
              <w:t>一日当たり</w:t>
            </w:r>
          </w:p>
        </w:tc>
      </w:tr>
      <w:tr w:rsidR="005106E4" w:rsidRPr="00CC0029" w:rsidTr="002D4ACF">
        <w:trPr>
          <w:trHeight w:val="655"/>
        </w:trPr>
        <w:tc>
          <w:tcPr>
            <w:tcW w:w="5853" w:type="dxa"/>
            <w:gridSpan w:val="7"/>
            <w:vMerge/>
          </w:tcPr>
          <w:p w:rsidR="005106E4" w:rsidRPr="00CC0029" w:rsidRDefault="005106E4" w:rsidP="002D4ACF">
            <w:pPr>
              <w:jc w:val="left"/>
              <w:rPr>
                <w:b/>
                <w:sz w:val="24"/>
              </w:rPr>
            </w:pPr>
          </w:p>
        </w:tc>
        <w:tc>
          <w:tcPr>
            <w:tcW w:w="3885" w:type="dxa"/>
            <w:vAlign w:val="center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</w:tc>
      </w:tr>
      <w:tr w:rsidR="005106E4" w:rsidRPr="00CC0029" w:rsidTr="002D4ACF">
        <w:tc>
          <w:tcPr>
            <w:tcW w:w="5853" w:type="dxa"/>
            <w:gridSpan w:val="7"/>
            <w:vMerge/>
          </w:tcPr>
          <w:p w:rsidR="005106E4" w:rsidRPr="00CC0029" w:rsidRDefault="005106E4" w:rsidP="002D4ACF">
            <w:pPr>
              <w:jc w:val="left"/>
              <w:rPr>
                <w:b/>
                <w:sz w:val="24"/>
              </w:rPr>
            </w:pPr>
          </w:p>
        </w:tc>
        <w:tc>
          <w:tcPr>
            <w:tcW w:w="3885" w:type="dxa"/>
            <w:shd w:val="clear" w:color="auto" w:fill="7F7F7F" w:themeFill="text1" w:themeFillTint="80"/>
            <w:vAlign w:val="center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  <w:r w:rsidRPr="00CC0029">
              <w:rPr>
                <w:rFonts w:hint="eastAsia"/>
                <w:sz w:val="22"/>
              </w:rPr>
              <w:t>年　間</w:t>
            </w:r>
          </w:p>
        </w:tc>
      </w:tr>
      <w:tr w:rsidR="005106E4" w:rsidRPr="00CC0029" w:rsidTr="005106E4">
        <w:trPr>
          <w:trHeight w:val="521"/>
        </w:trPr>
        <w:tc>
          <w:tcPr>
            <w:tcW w:w="5853" w:type="dxa"/>
            <w:gridSpan w:val="7"/>
            <w:vMerge/>
          </w:tcPr>
          <w:p w:rsidR="005106E4" w:rsidRPr="00CC0029" w:rsidRDefault="005106E4" w:rsidP="002D4ACF">
            <w:pPr>
              <w:jc w:val="left"/>
              <w:rPr>
                <w:b/>
                <w:sz w:val="24"/>
              </w:rPr>
            </w:pPr>
          </w:p>
        </w:tc>
        <w:tc>
          <w:tcPr>
            <w:tcW w:w="3885" w:type="dxa"/>
            <w:vAlign w:val="center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</w:tc>
      </w:tr>
      <w:tr w:rsidR="00616312" w:rsidRPr="00CC0029" w:rsidTr="00616312"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6312" w:rsidRPr="00CC0029" w:rsidRDefault="00616312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原材料表記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6312" w:rsidRPr="005106E4" w:rsidRDefault="00616312" w:rsidP="00616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原産国名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12" w:rsidRPr="005106E4" w:rsidRDefault="00616312" w:rsidP="00382456">
            <w:pPr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6312" w:rsidRPr="00CC0029" w:rsidRDefault="00616312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内容量</w:t>
            </w:r>
          </w:p>
        </w:tc>
        <w:tc>
          <w:tcPr>
            <w:tcW w:w="3885" w:type="dxa"/>
            <w:vAlign w:val="center"/>
          </w:tcPr>
          <w:p w:rsidR="00616312" w:rsidRPr="00CC0029" w:rsidRDefault="00616312" w:rsidP="002D4ACF">
            <w:pPr>
              <w:jc w:val="left"/>
              <w:rPr>
                <w:sz w:val="24"/>
              </w:rPr>
            </w:pPr>
          </w:p>
        </w:tc>
      </w:tr>
      <w:tr w:rsidR="00616312" w:rsidRPr="00CC0029" w:rsidTr="00156CED">
        <w:tc>
          <w:tcPr>
            <w:tcW w:w="1548" w:type="dxa"/>
            <w:vMerge/>
            <w:shd w:val="clear" w:color="auto" w:fill="D0CECE" w:themeFill="background2" w:themeFillShade="E6"/>
            <w:vAlign w:val="center"/>
          </w:tcPr>
          <w:p w:rsidR="00616312" w:rsidRPr="00CC0029" w:rsidRDefault="00616312" w:rsidP="002D4ACF">
            <w:pPr>
              <w:jc w:val="center"/>
              <w:rPr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616312" w:rsidRPr="00CC0029" w:rsidRDefault="00616312" w:rsidP="005106E4">
            <w:pPr>
              <w:jc w:val="left"/>
              <w:rPr>
                <w:b/>
                <w:sz w:val="24"/>
              </w:rPr>
            </w:pPr>
          </w:p>
          <w:p w:rsidR="00616312" w:rsidRPr="00CC0029" w:rsidRDefault="00616312" w:rsidP="005106E4">
            <w:pPr>
              <w:jc w:val="left"/>
              <w:rPr>
                <w:b/>
                <w:sz w:val="24"/>
              </w:rPr>
            </w:pPr>
          </w:p>
          <w:p w:rsidR="00616312" w:rsidRDefault="00616312">
            <w:pPr>
              <w:widowControl/>
              <w:jc w:val="left"/>
              <w:rPr>
                <w:sz w:val="24"/>
              </w:rPr>
            </w:pPr>
          </w:p>
          <w:p w:rsidR="00616312" w:rsidRPr="00CC0029" w:rsidRDefault="00616312" w:rsidP="002D4ACF">
            <w:pPr>
              <w:jc w:val="left"/>
              <w:rPr>
                <w:sz w:val="24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:rsidR="00616312" w:rsidRPr="00CC0029" w:rsidRDefault="00616312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包装形態</w:t>
            </w:r>
          </w:p>
        </w:tc>
        <w:tc>
          <w:tcPr>
            <w:tcW w:w="3885" w:type="dxa"/>
            <w:vAlign w:val="center"/>
          </w:tcPr>
          <w:p w:rsidR="00616312" w:rsidRPr="00CC0029" w:rsidRDefault="00616312" w:rsidP="002D4ACF">
            <w:pPr>
              <w:jc w:val="left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1.</w:t>
            </w:r>
            <w:r w:rsidRPr="00CC0029">
              <w:rPr>
                <w:rFonts w:hint="eastAsia"/>
                <w:sz w:val="24"/>
              </w:rPr>
              <w:t xml:space="preserve">袋　</w:t>
            </w:r>
            <w:r w:rsidRPr="00CC0029">
              <w:rPr>
                <w:rFonts w:hint="eastAsia"/>
                <w:sz w:val="24"/>
              </w:rPr>
              <w:t>2.</w:t>
            </w:r>
            <w:r w:rsidRPr="00CC0029">
              <w:rPr>
                <w:rFonts w:hint="eastAsia"/>
                <w:sz w:val="24"/>
              </w:rPr>
              <w:t xml:space="preserve">箱　</w:t>
            </w:r>
            <w:r w:rsidRPr="00CC0029">
              <w:rPr>
                <w:rFonts w:hint="eastAsia"/>
                <w:sz w:val="24"/>
              </w:rPr>
              <w:t>3.</w:t>
            </w:r>
            <w:r w:rsidRPr="00CC0029">
              <w:rPr>
                <w:rFonts w:hint="eastAsia"/>
                <w:sz w:val="24"/>
              </w:rPr>
              <w:t xml:space="preserve">パック　</w:t>
            </w:r>
          </w:p>
          <w:p w:rsidR="00616312" w:rsidRPr="00CC0029" w:rsidRDefault="00616312" w:rsidP="002D4ACF">
            <w:pPr>
              <w:jc w:val="left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4.</w:t>
            </w:r>
            <w:r w:rsidRPr="00CC0029">
              <w:rPr>
                <w:rFonts w:hint="eastAsia"/>
                <w:sz w:val="24"/>
              </w:rPr>
              <w:t xml:space="preserve">真空パック　</w:t>
            </w:r>
            <w:r w:rsidRPr="00CC0029">
              <w:rPr>
                <w:rFonts w:hint="eastAsia"/>
                <w:sz w:val="24"/>
              </w:rPr>
              <w:t>5.</w:t>
            </w:r>
            <w:r w:rsidRPr="00CC0029">
              <w:rPr>
                <w:rFonts w:hint="eastAsia"/>
                <w:sz w:val="24"/>
              </w:rPr>
              <w:t xml:space="preserve">缶　</w:t>
            </w:r>
            <w:r w:rsidRPr="00CC0029">
              <w:rPr>
                <w:rFonts w:hint="eastAsia"/>
                <w:sz w:val="24"/>
              </w:rPr>
              <w:t>6.</w:t>
            </w:r>
            <w:r w:rsidRPr="00CC0029">
              <w:rPr>
                <w:rFonts w:hint="eastAsia"/>
                <w:sz w:val="24"/>
              </w:rPr>
              <w:t>瓶</w:t>
            </w:r>
          </w:p>
          <w:p w:rsidR="00616312" w:rsidRPr="00CC0029" w:rsidRDefault="00616312" w:rsidP="002D4ACF">
            <w:pPr>
              <w:jc w:val="left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7.</w:t>
            </w:r>
            <w:r w:rsidRPr="00CC0029">
              <w:rPr>
                <w:rFonts w:hint="eastAsia"/>
                <w:sz w:val="24"/>
              </w:rPr>
              <w:t xml:space="preserve">ペットボトル　</w:t>
            </w:r>
          </w:p>
          <w:p w:rsidR="00616312" w:rsidRPr="00CC0029" w:rsidRDefault="00616312" w:rsidP="002D4ACF">
            <w:pPr>
              <w:jc w:val="left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8.</w:t>
            </w:r>
            <w:r w:rsidRPr="00CC0029">
              <w:rPr>
                <w:rFonts w:hint="eastAsia"/>
                <w:sz w:val="24"/>
              </w:rPr>
              <w:t>その他</w:t>
            </w:r>
            <w:r w:rsidRPr="00CC0029">
              <w:rPr>
                <w:rFonts w:hint="eastAsia"/>
                <w:sz w:val="24"/>
              </w:rPr>
              <w:t>(</w:t>
            </w:r>
            <w:r w:rsidRPr="00CC0029">
              <w:rPr>
                <w:rFonts w:hint="eastAsia"/>
                <w:sz w:val="24"/>
              </w:rPr>
              <w:t xml:space="preserve">　　　　　　　　　</w:t>
            </w:r>
            <w:r w:rsidRPr="00CC0029">
              <w:rPr>
                <w:rFonts w:hint="eastAsia"/>
                <w:sz w:val="24"/>
              </w:rPr>
              <w:t>)</w:t>
            </w:r>
          </w:p>
        </w:tc>
      </w:tr>
      <w:tr w:rsidR="005106E4" w:rsidRPr="00CC0029" w:rsidTr="005106E4">
        <w:trPr>
          <w:trHeight w:val="679"/>
        </w:trPr>
        <w:tc>
          <w:tcPr>
            <w:tcW w:w="1548" w:type="dxa"/>
            <w:vMerge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hd w:val="pct15" w:color="auto" w:fill="FFFFFF"/>
              </w:rPr>
              <w:t>アレルギー物質は該当するものに〇</w:t>
            </w: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取扱期間</w:t>
            </w:r>
          </w:p>
        </w:tc>
        <w:tc>
          <w:tcPr>
            <w:tcW w:w="3885" w:type="dxa"/>
            <w:vAlign w:val="center"/>
          </w:tcPr>
          <w:p w:rsidR="005106E4" w:rsidRPr="00CC0029" w:rsidRDefault="005106E4" w:rsidP="002D4ACF">
            <w:pPr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1.</w:t>
            </w:r>
            <w:r w:rsidRPr="00CC0029">
              <w:rPr>
                <w:rFonts w:hint="eastAsia"/>
                <w:sz w:val="24"/>
              </w:rPr>
              <w:t>通年</w:t>
            </w:r>
          </w:p>
          <w:p w:rsidR="005106E4" w:rsidRPr="00CC0029" w:rsidRDefault="005106E4" w:rsidP="002D4ACF">
            <w:pPr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2.</w:t>
            </w:r>
            <w:r w:rsidRPr="00CC0029">
              <w:rPr>
                <w:rFonts w:hint="eastAsia"/>
                <w:sz w:val="24"/>
              </w:rPr>
              <w:t>期間限定</w:t>
            </w:r>
            <w:r w:rsidRPr="00CC0029">
              <w:rPr>
                <w:rFonts w:hint="eastAsia"/>
                <w:sz w:val="24"/>
              </w:rPr>
              <w:t>(</w:t>
            </w:r>
            <w:r w:rsidRPr="00CC0029">
              <w:rPr>
                <w:rFonts w:hint="eastAsia"/>
                <w:sz w:val="24"/>
              </w:rPr>
              <w:t xml:space="preserve">　月～　月</w:t>
            </w:r>
            <w:r w:rsidRPr="00CC0029">
              <w:rPr>
                <w:rFonts w:hint="eastAsia"/>
                <w:sz w:val="24"/>
              </w:rPr>
              <w:t>)</w:t>
            </w:r>
          </w:p>
        </w:tc>
      </w:tr>
      <w:tr w:rsidR="005106E4" w:rsidRPr="00CC0029" w:rsidTr="00616312">
        <w:tc>
          <w:tcPr>
            <w:tcW w:w="1548" w:type="dxa"/>
            <w:vMerge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 xml:space="preserve">卵　乳　小麦　そば　</w:t>
            </w:r>
            <w:r>
              <w:rPr>
                <w:rFonts w:hint="eastAsia"/>
                <w:sz w:val="24"/>
              </w:rPr>
              <w:t xml:space="preserve">　</w:t>
            </w:r>
            <w:r w:rsidRPr="00CC0029">
              <w:rPr>
                <w:rFonts w:hint="eastAsia"/>
                <w:sz w:val="24"/>
              </w:rPr>
              <w:t>落花生</w:t>
            </w:r>
          </w:p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エビ　カニ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賞味期限</w:t>
            </w:r>
          </w:p>
        </w:tc>
        <w:tc>
          <w:tcPr>
            <w:tcW w:w="3885" w:type="dxa"/>
            <w:vAlign w:val="center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</w:tc>
      </w:tr>
      <w:tr w:rsidR="005106E4" w:rsidRPr="00CC0029" w:rsidTr="00616312">
        <w:tc>
          <w:tcPr>
            <w:tcW w:w="1548" w:type="dxa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製造者</w:t>
            </w:r>
          </w:p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(</w:t>
            </w:r>
            <w:r w:rsidRPr="00CC0029">
              <w:rPr>
                <w:rFonts w:hint="eastAsia"/>
                <w:sz w:val="24"/>
              </w:rPr>
              <w:t>地点・名称</w:t>
            </w:r>
            <w:r w:rsidRPr="00CC0029">
              <w:rPr>
                <w:rFonts w:hint="eastAsia"/>
                <w:sz w:val="24"/>
              </w:rPr>
              <w:t>)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保存方法</w:t>
            </w:r>
          </w:p>
        </w:tc>
        <w:tc>
          <w:tcPr>
            <w:tcW w:w="3885" w:type="dxa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1.</w:t>
            </w:r>
            <w:r w:rsidRPr="00CC0029">
              <w:rPr>
                <w:rFonts w:hint="eastAsia"/>
                <w:sz w:val="24"/>
              </w:rPr>
              <w:t>常温　２</w:t>
            </w:r>
            <w:r w:rsidRPr="00CC0029">
              <w:rPr>
                <w:rFonts w:hint="eastAsia"/>
                <w:sz w:val="24"/>
              </w:rPr>
              <w:t>.</w:t>
            </w:r>
            <w:r w:rsidRPr="00CC0029">
              <w:rPr>
                <w:rFonts w:hint="eastAsia"/>
                <w:sz w:val="24"/>
              </w:rPr>
              <w:t xml:space="preserve">冷蔵　</w:t>
            </w:r>
            <w:r w:rsidRPr="00CC0029">
              <w:rPr>
                <w:rFonts w:hint="eastAsia"/>
                <w:sz w:val="24"/>
              </w:rPr>
              <w:t>3.</w:t>
            </w:r>
            <w:r w:rsidRPr="00CC0029">
              <w:rPr>
                <w:rFonts w:hint="eastAsia"/>
                <w:sz w:val="24"/>
              </w:rPr>
              <w:t>冷凍</w:t>
            </w:r>
          </w:p>
        </w:tc>
      </w:tr>
      <w:tr w:rsidR="005106E4" w:rsidRPr="00CC0029" w:rsidTr="00616312">
        <w:tc>
          <w:tcPr>
            <w:tcW w:w="1548" w:type="dxa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販売者</w:t>
            </w:r>
          </w:p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(</w:t>
            </w:r>
            <w:r w:rsidRPr="00CC0029">
              <w:rPr>
                <w:rFonts w:hint="eastAsia"/>
                <w:sz w:val="24"/>
              </w:rPr>
              <w:t>地点・名称</w:t>
            </w:r>
            <w:r w:rsidRPr="00CC0029">
              <w:rPr>
                <w:rFonts w:hint="eastAsia"/>
                <w:sz w:val="24"/>
              </w:rPr>
              <w:t>)</w:t>
            </w:r>
          </w:p>
        </w:tc>
        <w:tc>
          <w:tcPr>
            <w:tcW w:w="1470" w:type="dxa"/>
            <w:gridSpan w:val="2"/>
            <w:tcBorders>
              <w:right w:val="nil"/>
            </w:tcBorders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開封後の取扱い</w:t>
            </w:r>
          </w:p>
        </w:tc>
        <w:tc>
          <w:tcPr>
            <w:tcW w:w="3885" w:type="dxa"/>
            <w:vAlign w:val="center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</w:tc>
      </w:tr>
      <w:tr w:rsidR="005106E4" w:rsidRPr="00CC0029" w:rsidTr="005106E4">
        <w:tc>
          <w:tcPr>
            <w:tcW w:w="4488" w:type="dxa"/>
            <w:gridSpan w:val="5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lastRenderedPageBreak/>
              <w:t>販売価格</w:t>
            </w:r>
          </w:p>
        </w:tc>
        <w:tc>
          <w:tcPr>
            <w:tcW w:w="5250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調理・賞味方法</w:t>
            </w:r>
          </w:p>
        </w:tc>
      </w:tr>
      <w:tr w:rsidR="005106E4" w:rsidRPr="00CC0029" w:rsidTr="002D4ACF">
        <w:tc>
          <w:tcPr>
            <w:tcW w:w="2185" w:type="dxa"/>
            <w:gridSpan w:val="2"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(</w:t>
            </w:r>
            <w:r w:rsidRPr="00CC0029">
              <w:rPr>
                <w:rFonts w:hint="eastAsia"/>
                <w:sz w:val="24"/>
              </w:rPr>
              <w:t>量目</w:t>
            </w:r>
            <w:r w:rsidRPr="00CC0029">
              <w:rPr>
                <w:rFonts w:hint="eastAsia"/>
                <w:sz w:val="24"/>
              </w:rPr>
              <w:t>)</w:t>
            </w:r>
          </w:p>
        </w:tc>
        <w:tc>
          <w:tcPr>
            <w:tcW w:w="2303" w:type="dxa"/>
            <w:gridSpan w:val="3"/>
            <w:shd w:val="clear" w:color="auto" w:fill="D0CECE" w:themeFill="background2" w:themeFillShade="E6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(</w:t>
            </w:r>
            <w:r w:rsidRPr="00CC0029">
              <w:rPr>
                <w:rFonts w:hint="eastAsia"/>
                <w:sz w:val="24"/>
              </w:rPr>
              <w:t>税込価格</w:t>
            </w:r>
            <w:r w:rsidRPr="00CC0029">
              <w:rPr>
                <w:rFonts w:hint="eastAsia"/>
                <w:sz w:val="24"/>
              </w:rPr>
              <w:t>)</w:t>
            </w:r>
          </w:p>
        </w:tc>
        <w:tc>
          <w:tcPr>
            <w:tcW w:w="5250" w:type="dxa"/>
            <w:gridSpan w:val="3"/>
            <w:vMerge/>
            <w:shd w:val="clear" w:color="auto" w:fill="D0CECE" w:themeFill="background2" w:themeFillShade="E6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</w:tr>
      <w:tr w:rsidR="005106E4" w:rsidRPr="00CC0029" w:rsidTr="002D4ACF">
        <w:tc>
          <w:tcPr>
            <w:tcW w:w="2185" w:type="dxa"/>
            <w:gridSpan w:val="2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5106E4" w:rsidRPr="00CC0029" w:rsidRDefault="005106E4" w:rsidP="002D4ACF">
            <w:pPr>
              <w:jc w:val="right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円</w:t>
            </w:r>
          </w:p>
        </w:tc>
        <w:tc>
          <w:tcPr>
            <w:tcW w:w="5250" w:type="dxa"/>
            <w:gridSpan w:val="3"/>
            <w:vMerge w:val="restart"/>
            <w:vAlign w:val="center"/>
          </w:tcPr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  <w:p w:rsidR="005106E4" w:rsidRPr="00CC0029" w:rsidRDefault="005106E4" w:rsidP="002D4ACF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5106E4" w:rsidRPr="00CC0029" w:rsidRDefault="005106E4" w:rsidP="002D4ACF">
            <w:pPr>
              <w:jc w:val="left"/>
              <w:rPr>
                <w:sz w:val="24"/>
              </w:rPr>
            </w:pPr>
          </w:p>
        </w:tc>
      </w:tr>
      <w:tr w:rsidR="005106E4" w:rsidRPr="00CC0029" w:rsidTr="002D4ACF">
        <w:tc>
          <w:tcPr>
            <w:tcW w:w="2185" w:type="dxa"/>
            <w:gridSpan w:val="2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5106E4" w:rsidRPr="00CC0029" w:rsidRDefault="005106E4" w:rsidP="002D4ACF">
            <w:pPr>
              <w:jc w:val="right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円</w:t>
            </w:r>
          </w:p>
        </w:tc>
        <w:tc>
          <w:tcPr>
            <w:tcW w:w="5250" w:type="dxa"/>
            <w:gridSpan w:val="3"/>
            <w:vMerge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</w:tr>
      <w:tr w:rsidR="005106E4" w:rsidRPr="00CC0029" w:rsidTr="002D4ACF">
        <w:tc>
          <w:tcPr>
            <w:tcW w:w="2185" w:type="dxa"/>
            <w:gridSpan w:val="2"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5106E4" w:rsidRPr="00CC0029" w:rsidRDefault="005106E4" w:rsidP="002D4ACF">
            <w:pPr>
              <w:jc w:val="right"/>
              <w:rPr>
                <w:sz w:val="24"/>
              </w:rPr>
            </w:pPr>
            <w:r w:rsidRPr="00CC0029">
              <w:rPr>
                <w:rFonts w:hint="eastAsia"/>
                <w:sz w:val="24"/>
              </w:rPr>
              <w:t>円</w:t>
            </w:r>
          </w:p>
        </w:tc>
        <w:tc>
          <w:tcPr>
            <w:tcW w:w="5250" w:type="dxa"/>
            <w:gridSpan w:val="3"/>
            <w:vMerge/>
            <w:vAlign w:val="center"/>
          </w:tcPr>
          <w:p w:rsidR="005106E4" w:rsidRPr="00CC0029" w:rsidRDefault="005106E4" w:rsidP="002D4ACF">
            <w:pPr>
              <w:jc w:val="center"/>
              <w:rPr>
                <w:sz w:val="24"/>
              </w:rPr>
            </w:pPr>
          </w:p>
        </w:tc>
      </w:tr>
    </w:tbl>
    <w:p w:rsidR="005106E4" w:rsidRPr="00DF7CD5" w:rsidRDefault="005106E4" w:rsidP="005106E4">
      <w:pPr>
        <w:ind w:left="240" w:hangingChars="100" w:hanging="240"/>
        <w:jc w:val="left"/>
        <w:rPr>
          <w:sz w:val="24"/>
        </w:rPr>
      </w:pPr>
    </w:p>
    <w:p w:rsidR="00F936E7" w:rsidRDefault="00F936E7"/>
    <w:sectPr w:rsidR="00F936E7" w:rsidSect="001C47A1">
      <w:footerReference w:type="default" r:id="rId6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8B" w:rsidRDefault="001D558B" w:rsidP="005106E4">
      <w:r>
        <w:separator/>
      </w:r>
    </w:p>
  </w:endnote>
  <w:endnote w:type="continuationSeparator" w:id="0">
    <w:p w:rsidR="001D558B" w:rsidRDefault="001D558B" w:rsidP="0051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77214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106E4" w:rsidRPr="005106E4" w:rsidRDefault="005106E4">
        <w:pPr>
          <w:pStyle w:val="a6"/>
          <w:jc w:val="center"/>
          <w:rPr>
            <w:sz w:val="22"/>
          </w:rPr>
        </w:pPr>
        <w:r w:rsidRPr="005106E4">
          <w:rPr>
            <w:rFonts w:hint="eastAsia"/>
            <w:sz w:val="22"/>
          </w:rPr>
          <w:t xml:space="preserve">―　</w:t>
        </w:r>
        <w:r w:rsidR="00D27F15">
          <w:rPr>
            <w:rFonts w:hint="eastAsia"/>
            <w:sz w:val="22"/>
          </w:rPr>
          <w:t>２</w:t>
        </w:r>
        <w:r w:rsidRPr="005106E4">
          <w:rPr>
            <w:rFonts w:hint="eastAsia"/>
            <w:sz w:val="22"/>
          </w:rPr>
          <w:t xml:space="preserve">　－</w:t>
        </w:r>
      </w:p>
    </w:sdtContent>
  </w:sdt>
  <w:p w:rsidR="005106E4" w:rsidRDefault="00510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8B" w:rsidRDefault="001D558B" w:rsidP="005106E4">
      <w:r>
        <w:separator/>
      </w:r>
    </w:p>
  </w:footnote>
  <w:footnote w:type="continuationSeparator" w:id="0">
    <w:p w:rsidR="001D558B" w:rsidRDefault="001D558B" w:rsidP="0051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E4"/>
    <w:rsid w:val="001C47A1"/>
    <w:rsid w:val="001D558B"/>
    <w:rsid w:val="00382456"/>
    <w:rsid w:val="00443E8D"/>
    <w:rsid w:val="005106E4"/>
    <w:rsid w:val="00571BFF"/>
    <w:rsid w:val="00616312"/>
    <w:rsid w:val="00740CAC"/>
    <w:rsid w:val="00B2553E"/>
    <w:rsid w:val="00D27F15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DB1E9-0825-47E2-B893-BA37BEA5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6E4"/>
  </w:style>
  <w:style w:type="paragraph" w:styleId="a6">
    <w:name w:val="footer"/>
    <w:basedOn w:val="a"/>
    <w:link w:val="a7"/>
    <w:uiPriority w:val="99"/>
    <w:unhideWhenUsed/>
    <w:rsid w:val="00510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6E4"/>
  </w:style>
  <w:style w:type="paragraph" w:styleId="a8">
    <w:name w:val="Balloon Text"/>
    <w:basedOn w:val="a"/>
    <w:link w:val="a9"/>
    <w:uiPriority w:val="99"/>
    <w:semiHidden/>
    <w:unhideWhenUsed/>
    <w:rsid w:val="0044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sangyo02</dc:creator>
  <cp:keywords/>
  <dc:description/>
  <cp:lastModifiedBy>sangyo02</cp:lastModifiedBy>
  <cp:revision>5</cp:revision>
  <cp:lastPrinted>2016-07-31T23:42:00Z</cp:lastPrinted>
  <dcterms:created xsi:type="dcterms:W3CDTF">2016-07-26T02:42:00Z</dcterms:created>
  <dcterms:modified xsi:type="dcterms:W3CDTF">2016-07-31T23:43:00Z</dcterms:modified>
</cp:coreProperties>
</file>